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375" w:rsidRDefault="00102375" w:rsidP="00102375">
      <w:pPr>
        <w:pStyle w:val="a4"/>
        <w:jc w:val="center"/>
        <w:rPr>
          <w:sz w:val="16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429260" cy="532765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53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Собрание депутатов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 xml:space="preserve">Катав – Ивановского муниципального района 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102375" w:rsidRDefault="00102375" w:rsidP="00102375">
      <w:pPr>
        <w:pStyle w:val="a4"/>
        <w:rPr>
          <w:sz w:val="24"/>
        </w:rPr>
      </w:pPr>
    </w:p>
    <w:p w:rsidR="00102375" w:rsidRDefault="003A5225" w:rsidP="00102375">
      <w:pPr>
        <w:pStyle w:val="a4"/>
        <w:rPr>
          <w:sz w:val="22"/>
        </w:rPr>
      </w:pPr>
      <w:r>
        <w:rPr>
          <w:noProof/>
        </w:rPr>
        <w:pict>
          <v:line id="Прямая соединительная линия 2" o:spid="_x0000_s1026" style="position:absolute;z-index:251658240;visibility:visible;mso-wrap-distance-top:-8e-5mm;mso-wrap-distance-bottom:-8e-5mm" from="-11.5pt,2.55pt" to="495.3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" o:allowincell="f" strokeweight="3pt">
            <v:stroke linestyle="thinThin"/>
          </v:line>
        </w:pict>
      </w:r>
    </w:p>
    <w:p w:rsidR="00102375" w:rsidRDefault="00102375" w:rsidP="00102375">
      <w:pPr>
        <w:pStyle w:val="a4"/>
        <w:tabs>
          <w:tab w:val="left" w:pos="4395"/>
        </w:tabs>
        <w:jc w:val="both"/>
        <w:rPr>
          <w:szCs w:val="26"/>
        </w:rPr>
      </w:pPr>
      <w:r>
        <w:rPr>
          <w:szCs w:val="26"/>
        </w:rPr>
        <w:t>«</w:t>
      </w:r>
      <w:r w:rsidR="003A5225">
        <w:rPr>
          <w:szCs w:val="26"/>
        </w:rPr>
        <w:t>15</w:t>
      </w:r>
      <w:r>
        <w:rPr>
          <w:szCs w:val="26"/>
        </w:rPr>
        <w:t xml:space="preserve">» </w:t>
      </w:r>
      <w:r w:rsidR="003A5225">
        <w:rPr>
          <w:szCs w:val="26"/>
        </w:rPr>
        <w:t>июня</w:t>
      </w:r>
      <w:r>
        <w:rPr>
          <w:szCs w:val="26"/>
        </w:rPr>
        <w:t xml:space="preserve"> 2023 года                                                            </w:t>
      </w:r>
      <w:r w:rsidR="003A5225">
        <w:rPr>
          <w:szCs w:val="26"/>
        </w:rPr>
        <w:t xml:space="preserve">           </w:t>
      </w:r>
      <w:r>
        <w:rPr>
          <w:szCs w:val="26"/>
        </w:rPr>
        <w:t xml:space="preserve">                           </w:t>
      </w:r>
      <w:r w:rsidR="003A5225">
        <w:rPr>
          <w:szCs w:val="26"/>
          <w:u w:val="single"/>
        </w:rPr>
        <w:t>№ 382</w:t>
      </w:r>
    </w:p>
    <w:p w:rsidR="00102375" w:rsidRDefault="00102375" w:rsidP="00102375">
      <w:pPr>
        <w:pStyle w:val="a7"/>
        <w:jc w:val="center"/>
        <w:rPr>
          <w:b/>
        </w:rPr>
      </w:pPr>
    </w:p>
    <w:p w:rsidR="00102375" w:rsidRDefault="00102375" w:rsidP="00102375">
      <w:pPr>
        <w:pStyle w:val="a7"/>
        <w:tabs>
          <w:tab w:val="left" w:pos="7935"/>
        </w:tabs>
      </w:pPr>
      <w:r>
        <w:rPr>
          <w:b/>
        </w:rPr>
        <w:tab/>
      </w:r>
    </w:p>
    <w:p w:rsidR="0058589B" w:rsidRPr="003A5225" w:rsidRDefault="0058589B" w:rsidP="003A5225">
      <w:pPr>
        <w:pStyle w:val="a7"/>
        <w:spacing w:line="276" w:lineRule="auto"/>
        <w:ind w:right="5386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3A5225">
        <w:rPr>
          <w:rFonts w:ascii="Times New Roman" w:hAnsi="Times New Roman" w:cs="Times New Roman"/>
          <w:sz w:val="26"/>
          <w:szCs w:val="26"/>
          <w:shd w:val="clear" w:color="auto" w:fill="FFFFFF"/>
        </w:rPr>
        <w:t>О разработке и осуществлении мер, направленных на укрепление межнационального и межконфессионального согласия, профилактики межнациональных (межэтнических) конфликтов</w:t>
      </w:r>
    </w:p>
    <w:p w:rsidR="00BA5DA8" w:rsidRPr="003A5225" w:rsidRDefault="00BA5DA8" w:rsidP="003A5225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</w:p>
    <w:p w:rsidR="00BA5DA8" w:rsidRPr="003A5225" w:rsidRDefault="00BA5DA8" w:rsidP="003A5225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Pr="003A5225" w:rsidRDefault="00102375" w:rsidP="003A5225">
      <w:pPr>
        <w:pStyle w:val="a7"/>
        <w:tabs>
          <w:tab w:val="left" w:pos="9921"/>
        </w:tabs>
        <w:spacing w:line="276" w:lineRule="auto"/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A5225">
        <w:rPr>
          <w:rFonts w:ascii="Times New Roman" w:hAnsi="Times New Roman" w:cs="Times New Roman"/>
          <w:sz w:val="26"/>
          <w:szCs w:val="26"/>
        </w:rPr>
        <w:t xml:space="preserve">Заслушав информацию </w:t>
      </w:r>
      <w:r w:rsidR="0058589B" w:rsidRPr="003A5225">
        <w:rPr>
          <w:rFonts w:ascii="Times New Roman" w:hAnsi="Times New Roman" w:cs="Times New Roman"/>
          <w:sz w:val="26"/>
          <w:szCs w:val="26"/>
        </w:rPr>
        <w:t xml:space="preserve">заместителя Главы </w:t>
      </w:r>
      <w:proofErr w:type="gramStart"/>
      <w:r w:rsidR="0058589B" w:rsidRPr="003A522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58589B" w:rsidRPr="003A5225">
        <w:rPr>
          <w:rFonts w:ascii="Times New Roman" w:hAnsi="Times New Roman" w:cs="Times New Roman"/>
          <w:sz w:val="26"/>
          <w:szCs w:val="26"/>
        </w:rPr>
        <w:t xml:space="preserve"> муниципального района по социально-культурной политике Полушкиной Татьяны Павловны</w:t>
      </w:r>
      <w:r w:rsidR="00A24F1E" w:rsidRPr="003A5225">
        <w:rPr>
          <w:rFonts w:ascii="Times New Roman" w:hAnsi="Times New Roman" w:cs="Times New Roman"/>
          <w:sz w:val="26"/>
          <w:szCs w:val="26"/>
        </w:rPr>
        <w:t xml:space="preserve"> </w:t>
      </w:r>
      <w:r w:rsidR="00B47387" w:rsidRPr="003A5225">
        <w:rPr>
          <w:rFonts w:ascii="Times New Roman" w:hAnsi="Times New Roman" w:cs="Times New Roman"/>
          <w:sz w:val="26"/>
          <w:szCs w:val="26"/>
        </w:rPr>
        <w:t>о</w:t>
      </w:r>
      <w:r w:rsidR="00A24F1E" w:rsidRPr="003A5225">
        <w:rPr>
          <w:rFonts w:ascii="Times New Roman" w:hAnsi="Times New Roman" w:cs="Times New Roman"/>
          <w:sz w:val="26"/>
          <w:szCs w:val="26"/>
        </w:rPr>
        <w:t xml:space="preserve"> </w:t>
      </w:r>
      <w:r w:rsidR="0058589B" w:rsidRPr="003A5225">
        <w:rPr>
          <w:rFonts w:ascii="Times New Roman" w:hAnsi="Times New Roman" w:cs="Times New Roman"/>
          <w:sz w:val="26"/>
          <w:szCs w:val="26"/>
          <w:shd w:val="clear" w:color="auto" w:fill="FFFFFF"/>
        </w:rPr>
        <w:t>разработке и осуществлении мер, направленных на укрепление межнационального и межконфессионального согласия, профилактики межнациональных (межэтнических) конфликтов</w:t>
      </w:r>
      <w:r w:rsidRPr="003A5225">
        <w:rPr>
          <w:rFonts w:ascii="Times New Roman" w:hAnsi="Times New Roman" w:cs="Times New Roman"/>
          <w:sz w:val="26"/>
          <w:szCs w:val="26"/>
        </w:rPr>
        <w:t>, Собрание депутатов Катав-Ивановского муниципального района</w:t>
      </w:r>
      <w:r w:rsidR="00B44299" w:rsidRPr="003A5225">
        <w:rPr>
          <w:rFonts w:ascii="Times New Roman" w:hAnsi="Times New Roman" w:cs="Times New Roman"/>
          <w:sz w:val="26"/>
          <w:szCs w:val="26"/>
        </w:rPr>
        <w:t>»</w:t>
      </w:r>
    </w:p>
    <w:p w:rsidR="00102375" w:rsidRPr="003A5225" w:rsidRDefault="00102375" w:rsidP="003A522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Pr="003A5225" w:rsidRDefault="00102375" w:rsidP="003A522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A5225">
        <w:rPr>
          <w:rFonts w:ascii="Times New Roman" w:hAnsi="Times New Roman" w:cs="Times New Roman"/>
          <w:sz w:val="26"/>
          <w:szCs w:val="26"/>
        </w:rPr>
        <w:t>РЕШАЕТ:</w:t>
      </w:r>
    </w:p>
    <w:p w:rsidR="00102375" w:rsidRPr="003A5225" w:rsidRDefault="00102375" w:rsidP="003A522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Pr="003A5225" w:rsidRDefault="00102375" w:rsidP="003A5225">
      <w:pPr>
        <w:pStyle w:val="a7"/>
        <w:numPr>
          <w:ilvl w:val="0"/>
          <w:numId w:val="6"/>
        </w:numPr>
        <w:tabs>
          <w:tab w:val="left" w:pos="0"/>
          <w:tab w:val="left" w:pos="567"/>
          <w:tab w:val="left" w:pos="709"/>
          <w:tab w:val="left" w:pos="851"/>
        </w:tabs>
        <w:spacing w:line="276" w:lineRule="auto"/>
        <w:ind w:left="0"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A5225">
        <w:rPr>
          <w:rFonts w:ascii="Times New Roman" w:hAnsi="Times New Roman" w:cs="Times New Roman"/>
          <w:sz w:val="26"/>
          <w:szCs w:val="26"/>
        </w:rPr>
        <w:t xml:space="preserve">Информацию </w:t>
      </w:r>
      <w:r w:rsidR="00E65BEC" w:rsidRPr="003A5225">
        <w:rPr>
          <w:rFonts w:ascii="Times New Roman" w:hAnsi="Times New Roman" w:cs="Times New Roman"/>
          <w:sz w:val="26"/>
          <w:szCs w:val="26"/>
        </w:rPr>
        <w:t xml:space="preserve">заместителя Главы </w:t>
      </w:r>
      <w:proofErr w:type="gramStart"/>
      <w:r w:rsidR="00E65BEC" w:rsidRPr="003A522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E65BEC" w:rsidRPr="003A5225">
        <w:rPr>
          <w:rFonts w:ascii="Times New Roman" w:hAnsi="Times New Roman" w:cs="Times New Roman"/>
          <w:sz w:val="26"/>
          <w:szCs w:val="26"/>
        </w:rPr>
        <w:t xml:space="preserve"> муниципального района по социально-культурной политике Полушкиной Татьяны Павловны о </w:t>
      </w:r>
      <w:r w:rsidR="00E65BEC" w:rsidRPr="003A5225">
        <w:rPr>
          <w:rFonts w:ascii="Times New Roman" w:hAnsi="Times New Roman" w:cs="Times New Roman"/>
          <w:sz w:val="26"/>
          <w:szCs w:val="26"/>
          <w:shd w:val="clear" w:color="auto" w:fill="FFFFFF"/>
        </w:rPr>
        <w:t>разработке и осуществлении мер, направленных на укрепление межнационального и межконфессионального согласия, профилактики межнациональных (межэтнических) конфликтов</w:t>
      </w:r>
      <w:r w:rsidR="00EE324D" w:rsidRPr="003A5225">
        <w:rPr>
          <w:rFonts w:ascii="Times New Roman" w:hAnsi="Times New Roman" w:cs="Times New Roman"/>
          <w:sz w:val="26"/>
          <w:szCs w:val="26"/>
        </w:rPr>
        <w:t xml:space="preserve"> </w:t>
      </w:r>
      <w:r w:rsidRPr="003A5225">
        <w:rPr>
          <w:rFonts w:ascii="Times New Roman" w:hAnsi="Times New Roman" w:cs="Times New Roman"/>
          <w:sz w:val="26"/>
          <w:szCs w:val="26"/>
        </w:rPr>
        <w:t>принять к сведению.</w:t>
      </w:r>
    </w:p>
    <w:p w:rsidR="00102375" w:rsidRPr="003A5225" w:rsidRDefault="00102375" w:rsidP="003A522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Pr="003A5225" w:rsidRDefault="00102375" w:rsidP="003A522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Pr="003A5225" w:rsidRDefault="00102375" w:rsidP="003A522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Pr="003A5225" w:rsidRDefault="00102375" w:rsidP="003A522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3A5225"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102375" w:rsidRPr="003A5225" w:rsidRDefault="00102375" w:rsidP="003A522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A522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3A5225">
        <w:rPr>
          <w:rFonts w:ascii="Times New Roman" w:hAnsi="Times New Roman" w:cs="Times New Roman"/>
          <w:sz w:val="26"/>
          <w:szCs w:val="26"/>
        </w:rPr>
        <w:t xml:space="preserve"> муниципального района                               А.В. Васильев</w:t>
      </w:r>
    </w:p>
    <w:p w:rsidR="003A5225" w:rsidRDefault="00102375" w:rsidP="003A5225">
      <w:pPr>
        <w:spacing w:after="0"/>
        <w:rPr>
          <w:rFonts w:ascii="Times New Roman" w:eastAsia="Times New Roman" w:hAnsi="Times New Roman" w:cs="Times New Roman"/>
          <w:sz w:val="26"/>
          <w:szCs w:val="26"/>
          <w:lang w:bidi="ru-RU"/>
        </w:rPr>
      </w:pPr>
      <w:r w:rsidRPr="00EA6DC0">
        <w:rPr>
          <w:rFonts w:ascii="Times New Roman" w:hAnsi="Times New Roman"/>
          <w:sz w:val="28"/>
          <w:szCs w:val="28"/>
        </w:rPr>
        <w:br w:type="page"/>
      </w:r>
    </w:p>
    <w:p w:rsidR="003A5225" w:rsidRDefault="003A5225" w:rsidP="003A5225">
      <w:pPr>
        <w:pStyle w:val="a7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О разработке и </w:t>
      </w:r>
      <w:r w:rsidRPr="004C25E1">
        <w:rPr>
          <w:rFonts w:ascii="Times New Roman" w:hAnsi="Times New Roman" w:cs="Times New Roman"/>
          <w:sz w:val="28"/>
          <w:szCs w:val="28"/>
          <w:shd w:val="clear" w:color="auto" w:fill="FFFFFF"/>
        </w:rPr>
        <w:t>осуществлени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4C25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мер, направленных на укрепление межнационального и межконфессионального согласия,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профилактики межнациональных (межэтнических) конфликтов</w:t>
      </w:r>
    </w:p>
    <w:p w:rsidR="003A5225" w:rsidRDefault="003A5225" w:rsidP="003A5225">
      <w:pPr>
        <w:pStyle w:val="a7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A5225" w:rsidRDefault="003A5225" w:rsidP="003A522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4C25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целью осуществления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Катав-Ивановского муниципального района</w:t>
      </w:r>
      <w:r w:rsidRPr="004C25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реализацию прав коренных малочисленных народов и других национальных меньшинств, обеспечение социальной и культурной адаптации мигрантов, профилактику межнациональных (межэтнических) конфликтов на территории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Катав-Ивановского муниципального района</w:t>
      </w:r>
      <w:r w:rsidRPr="004C25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утвержден </w:t>
      </w:r>
      <w:r w:rsidRPr="0009262F">
        <w:rPr>
          <w:rFonts w:ascii="Times New Roman" w:hAnsi="Times New Roman" w:cs="Times New Roman"/>
          <w:sz w:val="28"/>
          <w:szCs w:val="28"/>
          <w:shd w:val="clear" w:color="auto" w:fill="FFFFFF"/>
        </w:rPr>
        <w:t>комплексный план мероприятий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по реализации </w:t>
      </w:r>
      <w:r w:rsidRPr="004C25E1">
        <w:rPr>
          <w:rFonts w:ascii="Times New Roman" w:hAnsi="Times New Roman" w:cs="Times New Roman"/>
          <w:sz w:val="28"/>
          <w:szCs w:val="28"/>
          <w:shd w:val="clear" w:color="auto" w:fill="FFFFFF"/>
        </w:rPr>
        <w:t> Стратегии государственной национальной политики</w:t>
      </w:r>
      <w:proofErr w:type="gramEnd"/>
      <w:r w:rsidRPr="004C25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Российской Федерации на период до 2025 года.</w:t>
      </w:r>
    </w:p>
    <w:p w:rsidR="003A5225" w:rsidRPr="004C25E1" w:rsidRDefault="003A5225" w:rsidP="003A522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5E1">
        <w:rPr>
          <w:rFonts w:ascii="Times New Roman" w:hAnsi="Times New Roman" w:cs="Times New Roman"/>
          <w:sz w:val="28"/>
          <w:szCs w:val="28"/>
        </w:rPr>
        <w:t xml:space="preserve">Настоящий Комплексный план разработан с целью осуществления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4C25E1">
        <w:rPr>
          <w:rFonts w:ascii="Times New Roman" w:hAnsi="Times New Roman" w:cs="Times New Roman"/>
          <w:sz w:val="28"/>
          <w:szCs w:val="28"/>
        </w:rPr>
        <w:t>, реализацию прав коренных малочисленных народов и других национальных меньшинств, обеспечение социальной и культурной адаптации мигрантов, профилактику межнациональ</w:t>
      </w:r>
      <w:r>
        <w:rPr>
          <w:rFonts w:ascii="Times New Roman" w:hAnsi="Times New Roman" w:cs="Times New Roman"/>
          <w:sz w:val="28"/>
          <w:szCs w:val="28"/>
        </w:rPr>
        <w:t>ных (межэтнических) конфликтов.</w:t>
      </w:r>
    </w:p>
    <w:p w:rsidR="003A5225" w:rsidRPr="004C25E1" w:rsidRDefault="003A5225" w:rsidP="003A522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5E1">
        <w:rPr>
          <w:rFonts w:ascii="Times New Roman" w:hAnsi="Times New Roman" w:cs="Times New Roman"/>
          <w:sz w:val="28"/>
          <w:szCs w:val="28"/>
        </w:rPr>
        <w:t>Для реализации Комплексного плана определены следующие задачи согласно Стратегии государственной национальной политики Российской Фе</w:t>
      </w:r>
      <w:r>
        <w:rPr>
          <w:rFonts w:ascii="Times New Roman" w:hAnsi="Times New Roman" w:cs="Times New Roman"/>
          <w:sz w:val="28"/>
          <w:szCs w:val="28"/>
        </w:rPr>
        <w:t>дерации на период до 2025 года:</w:t>
      </w:r>
    </w:p>
    <w:p w:rsidR="003A5225" w:rsidRPr="004C25E1" w:rsidRDefault="003A5225" w:rsidP="003A522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5E1">
        <w:rPr>
          <w:rFonts w:ascii="Times New Roman" w:hAnsi="Times New Roman" w:cs="Times New Roman"/>
          <w:sz w:val="28"/>
          <w:szCs w:val="28"/>
        </w:rPr>
        <w:t>1) обеспечение равноправия граждан, реал</w:t>
      </w:r>
      <w:r>
        <w:rPr>
          <w:rFonts w:ascii="Times New Roman" w:hAnsi="Times New Roman" w:cs="Times New Roman"/>
          <w:sz w:val="28"/>
          <w:szCs w:val="28"/>
        </w:rPr>
        <w:t>изации их конституционных прав;</w:t>
      </w:r>
    </w:p>
    <w:p w:rsidR="003A5225" w:rsidRPr="004C25E1" w:rsidRDefault="003A5225" w:rsidP="003A522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5E1">
        <w:rPr>
          <w:rFonts w:ascii="Times New Roman" w:hAnsi="Times New Roman" w:cs="Times New Roman"/>
          <w:sz w:val="28"/>
          <w:szCs w:val="28"/>
        </w:rPr>
        <w:t>2) обеспечение межнационального мира и согласия, гармонизации межнационал</w:t>
      </w:r>
      <w:r>
        <w:rPr>
          <w:rFonts w:ascii="Times New Roman" w:hAnsi="Times New Roman" w:cs="Times New Roman"/>
          <w:sz w:val="28"/>
          <w:szCs w:val="28"/>
        </w:rPr>
        <w:t>ьных (межэтнических) отношений;</w:t>
      </w:r>
    </w:p>
    <w:p w:rsidR="003A5225" w:rsidRPr="004C25E1" w:rsidRDefault="003A5225" w:rsidP="003A522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5E1">
        <w:rPr>
          <w:rFonts w:ascii="Times New Roman" w:hAnsi="Times New Roman" w:cs="Times New Roman"/>
          <w:sz w:val="28"/>
          <w:szCs w:val="28"/>
        </w:rPr>
        <w:t xml:space="preserve">3) обеспечение социально-экономических условий для эффективной реализации государственной национальной политики </w:t>
      </w:r>
      <w:proofErr w:type="spellStart"/>
      <w:r w:rsidRPr="004C25E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Катав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-Ивановском муниципальном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районе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3A5225" w:rsidRPr="004C25E1" w:rsidRDefault="003A5225" w:rsidP="003A522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5E1">
        <w:rPr>
          <w:rFonts w:ascii="Times New Roman" w:hAnsi="Times New Roman" w:cs="Times New Roman"/>
          <w:sz w:val="28"/>
          <w:szCs w:val="28"/>
        </w:rPr>
        <w:t xml:space="preserve">4) содействие этнокультурному и духовному развитию народов, проживающих </w:t>
      </w:r>
      <w:proofErr w:type="spellStart"/>
      <w:r w:rsidRPr="004C25E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Катав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-Ивановском муниципальном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районе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3A5225" w:rsidRPr="004C25E1" w:rsidRDefault="003A5225" w:rsidP="003A522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5E1">
        <w:rPr>
          <w:rFonts w:ascii="Times New Roman" w:hAnsi="Times New Roman" w:cs="Times New Roman"/>
          <w:sz w:val="28"/>
          <w:szCs w:val="28"/>
        </w:rPr>
        <w:t>5) сохранение и поддержка русского языка как государственного языка Российской Федерации и языко</w:t>
      </w:r>
      <w:r>
        <w:rPr>
          <w:rFonts w:ascii="Times New Roman" w:hAnsi="Times New Roman" w:cs="Times New Roman"/>
          <w:sz w:val="28"/>
          <w:szCs w:val="28"/>
        </w:rPr>
        <w:t>в народов Российской Федерации;</w:t>
      </w:r>
    </w:p>
    <w:p w:rsidR="003A5225" w:rsidRPr="004C25E1" w:rsidRDefault="003A5225" w:rsidP="003A522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5E1">
        <w:rPr>
          <w:rFonts w:ascii="Times New Roman" w:hAnsi="Times New Roman" w:cs="Times New Roman"/>
          <w:sz w:val="28"/>
          <w:szCs w:val="28"/>
        </w:rPr>
        <w:t xml:space="preserve">6) обеспечение социальной и культурной адаптации иностранных граждан </w:t>
      </w:r>
      <w:proofErr w:type="spellStart"/>
      <w:r w:rsidRPr="004C25E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Катав</w:t>
      </w:r>
      <w:proofErr w:type="spellEnd"/>
      <w:r>
        <w:rPr>
          <w:rFonts w:ascii="Times New Roman" w:hAnsi="Times New Roman" w:cs="Times New Roman"/>
          <w:sz w:val="28"/>
          <w:szCs w:val="28"/>
        </w:rPr>
        <w:t>-Ивановском муниципальном районе</w:t>
      </w:r>
      <w:r w:rsidRPr="004C25E1">
        <w:rPr>
          <w:rFonts w:ascii="Times New Roman" w:hAnsi="Times New Roman" w:cs="Times New Roman"/>
          <w:sz w:val="28"/>
          <w:szCs w:val="28"/>
        </w:rPr>
        <w:t xml:space="preserve"> и их ин</w:t>
      </w:r>
      <w:r>
        <w:rPr>
          <w:rFonts w:ascii="Times New Roman" w:hAnsi="Times New Roman" w:cs="Times New Roman"/>
          <w:sz w:val="28"/>
          <w:szCs w:val="28"/>
        </w:rPr>
        <w:t>теграции в российское общество;</w:t>
      </w:r>
    </w:p>
    <w:p w:rsidR="003A5225" w:rsidRPr="004C25E1" w:rsidRDefault="003A5225" w:rsidP="003A522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5E1">
        <w:rPr>
          <w:rFonts w:ascii="Times New Roman" w:hAnsi="Times New Roman" w:cs="Times New Roman"/>
          <w:sz w:val="28"/>
          <w:szCs w:val="28"/>
        </w:rPr>
        <w:t xml:space="preserve">7) совершенствование государственного управления в сфере государственной национальной политики </w:t>
      </w:r>
      <w:proofErr w:type="spellStart"/>
      <w:r w:rsidRPr="004C25E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Катав</w:t>
      </w:r>
      <w:proofErr w:type="spellEnd"/>
      <w:r>
        <w:rPr>
          <w:rFonts w:ascii="Times New Roman" w:hAnsi="Times New Roman" w:cs="Times New Roman"/>
          <w:sz w:val="28"/>
          <w:szCs w:val="28"/>
        </w:rPr>
        <w:t>-Ивановском муниципальном районе;</w:t>
      </w:r>
    </w:p>
    <w:p w:rsidR="003A5225" w:rsidRPr="004C25E1" w:rsidRDefault="003A5225" w:rsidP="003A522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5E1">
        <w:rPr>
          <w:rFonts w:ascii="Times New Roman" w:hAnsi="Times New Roman" w:cs="Times New Roman"/>
          <w:sz w:val="28"/>
          <w:szCs w:val="28"/>
        </w:rPr>
        <w:t>8) совершенствование взаимодействия органов местного самоуправления с институтами гражданского общества при реализации государ</w:t>
      </w:r>
      <w:r>
        <w:rPr>
          <w:rFonts w:ascii="Times New Roman" w:hAnsi="Times New Roman" w:cs="Times New Roman"/>
          <w:sz w:val="28"/>
          <w:szCs w:val="28"/>
        </w:rPr>
        <w:t>ственной национальной политики;</w:t>
      </w:r>
    </w:p>
    <w:p w:rsidR="003A5225" w:rsidRDefault="003A5225" w:rsidP="003A522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5E1">
        <w:rPr>
          <w:rFonts w:ascii="Times New Roman" w:hAnsi="Times New Roman" w:cs="Times New Roman"/>
          <w:sz w:val="28"/>
          <w:szCs w:val="28"/>
        </w:rPr>
        <w:lastRenderedPageBreak/>
        <w:t xml:space="preserve">9) информационное обеспечение реализации государственной национальной политики </w:t>
      </w:r>
      <w:proofErr w:type="spellStart"/>
      <w:r w:rsidRPr="004C25E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Катав</w:t>
      </w:r>
      <w:proofErr w:type="spellEnd"/>
      <w:r>
        <w:rPr>
          <w:rFonts w:ascii="Times New Roman" w:hAnsi="Times New Roman" w:cs="Times New Roman"/>
          <w:sz w:val="28"/>
          <w:szCs w:val="28"/>
        </w:rPr>
        <w:t>-Ивановском муниципальном районе</w:t>
      </w:r>
      <w:r w:rsidRPr="004C25E1">
        <w:rPr>
          <w:rFonts w:ascii="Times New Roman" w:hAnsi="Times New Roman" w:cs="Times New Roman"/>
          <w:sz w:val="28"/>
          <w:szCs w:val="28"/>
        </w:rPr>
        <w:t>.</w:t>
      </w:r>
    </w:p>
    <w:p w:rsidR="003A5225" w:rsidRPr="004C25E1" w:rsidRDefault="003A5225" w:rsidP="003A522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5E1">
        <w:rPr>
          <w:rFonts w:ascii="Times New Roman" w:hAnsi="Times New Roman" w:cs="Times New Roman"/>
          <w:sz w:val="28"/>
          <w:szCs w:val="28"/>
        </w:rPr>
        <w:t xml:space="preserve">Координатор: </w:t>
      </w:r>
      <w:r>
        <w:rPr>
          <w:rFonts w:ascii="Times New Roman" w:hAnsi="Times New Roman" w:cs="Times New Roman"/>
          <w:sz w:val="28"/>
          <w:szCs w:val="28"/>
        </w:rPr>
        <w:t xml:space="preserve">Аппарат комиссии по национальной политике и противодействию проявлениям экстремизма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вКатав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-Ивановском муниципальном районе,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лицеотдела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общественной безопасности </w:t>
      </w:r>
      <w:r w:rsidRPr="004C25E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3A5225" w:rsidRPr="004C25E1" w:rsidRDefault="003A5225" w:rsidP="003A522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5E1">
        <w:rPr>
          <w:rFonts w:ascii="Times New Roman" w:hAnsi="Times New Roman" w:cs="Times New Roman"/>
          <w:sz w:val="28"/>
          <w:szCs w:val="28"/>
        </w:rPr>
        <w:t xml:space="preserve">Исполнители: структурные подразделения и отраслевые (функциональные) органы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4C25E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территориальные федеральные органы исполнительной власти (ОМВД, УИИ, ФСБ, МОВО ВНГ).</w:t>
      </w:r>
    </w:p>
    <w:p w:rsidR="003A5225" w:rsidRPr="004C25E1" w:rsidRDefault="003A5225" w:rsidP="003A522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5E1">
        <w:rPr>
          <w:rFonts w:ascii="Times New Roman" w:hAnsi="Times New Roman" w:cs="Times New Roman"/>
          <w:sz w:val="28"/>
          <w:szCs w:val="28"/>
        </w:rPr>
        <w:t xml:space="preserve">Соисполнители: учреждения и общественные организации, действующие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3A5225" w:rsidRPr="004C25E1" w:rsidRDefault="003A5225" w:rsidP="003A522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5225" w:rsidRPr="00031F46" w:rsidRDefault="003A5225" w:rsidP="003A5225">
      <w:pPr>
        <w:pStyle w:val="a7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C25E1">
        <w:rPr>
          <w:rFonts w:ascii="Times New Roman" w:hAnsi="Times New Roman" w:cs="Times New Roman"/>
          <w:sz w:val="28"/>
          <w:szCs w:val="28"/>
        </w:rPr>
        <w:t xml:space="preserve"> рамках настоящего Комплексного плана </w:t>
      </w:r>
      <w:r>
        <w:rPr>
          <w:rFonts w:ascii="Times New Roman" w:hAnsi="Times New Roman" w:cs="Times New Roman"/>
          <w:sz w:val="28"/>
          <w:szCs w:val="28"/>
        </w:rPr>
        <w:t xml:space="preserve">реализуется </w:t>
      </w:r>
      <w:r w:rsidRPr="004C25E1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ая программа</w:t>
      </w:r>
      <w:r w:rsidRPr="004C25E1">
        <w:rPr>
          <w:rFonts w:ascii="Times New Roman" w:hAnsi="Times New Roman" w:cs="Times New Roman"/>
          <w:sz w:val="28"/>
          <w:szCs w:val="28"/>
        </w:rPr>
        <w:t xml:space="preserve">: </w:t>
      </w:r>
      <w:r w:rsidRPr="00031F46">
        <w:rPr>
          <w:rFonts w:ascii="Times New Roman" w:hAnsi="Times New Roman" w:cs="Times New Roman"/>
          <w:sz w:val="28"/>
          <w:szCs w:val="28"/>
        </w:rPr>
        <w:t xml:space="preserve">«Реализация государственной национальной политики и противодействие проявлениям экстремизма </w:t>
      </w:r>
      <w:proofErr w:type="spellStart"/>
      <w:r w:rsidRPr="00031F46">
        <w:rPr>
          <w:rFonts w:ascii="Times New Roman" w:hAnsi="Times New Roman" w:cs="Times New Roman"/>
          <w:bCs/>
          <w:sz w:val="28"/>
          <w:szCs w:val="28"/>
        </w:rPr>
        <w:t>вКатав</w:t>
      </w:r>
      <w:proofErr w:type="spellEnd"/>
      <w:r w:rsidRPr="00031F46">
        <w:rPr>
          <w:rFonts w:ascii="Times New Roman" w:hAnsi="Times New Roman" w:cs="Times New Roman"/>
          <w:bCs/>
          <w:sz w:val="28"/>
          <w:szCs w:val="28"/>
        </w:rPr>
        <w:t xml:space="preserve">-Ивановском муниципальном </w:t>
      </w:r>
      <w:proofErr w:type="gramStart"/>
      <w:r w:rsidRPr="00031F46">
        <w:rPr>
          <w:rFonts w:ascii="Times New Roman" w:hAnsi="Times New Roman" w:cs="Times New Roman"/>
          <w:bCs/>
          <w:sz w:val="28"/>
          <w:szCs w:val="28"/>
        </w:rPr>
        <w:t>районе</w:t>
      </w:r>
      <w:proofErr w:type="gramEnd"/>
      <w:r w:rsidRPr="00031F46">
        <w:rPr>
          <w:rFonts w:ascii="Times New Roman" w:hAnsi="Times New Roman" w:cs="Times New Roman"/>
          <w:bCs/>
          <w:sz w:val="28"/>
          <w:szCs w:val="28"/>
        </w:rPr>
        <w:t xml:space="preserve"> на 2023 -2025 годы</w:t>
      </w:r>
      <w:r w:rsidRPr="00031F4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5225" w:rsidRPr="00955AD4" w:rsidRDefault="003A5225" w:rsidP="003A522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 </w:t>
      </w:r>
      <w:r w:rsidRPr="00955AD4">
        <w:rPr>
          <w:rFonts w:ascii="Times New Roman" w:hAnsi="Times New Roman" w:cs="Times New Roman"/>
          <w:sz w:val="28"/>
          <w:szCs w:val="28"/>
        </w:rPr>
        <w:t>реализован ряд мероприятий Программы:</w:t>
      </w:r>
    </w:p>
    <w:p w:rsidR="003A5225" w:rsidRPr="00955AD4" w:rsidRDefault="003A5225" w:rsidP="003A5225">
      <w:pPr>
        <w:pStyle w:val="a7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5AD4">
        <w:rPr>
          <w:rFonts w:ascii="Times New Roman" w:hAnsi="Times New Roman" w:cs="Times New Roman"/>
          <w:sz w:val="28"/>
          <w:szCs w:val="28"/>
        </w:rPr>
        <w:t xml:space="preserve">- аппаратом Комиссии, Отделом МВД России по </w:t>
      </w:r>
      <w:proofErr w:type="gramStart"/>
      <w:r w:rsidRPr="00955AD4">
        <w:rPr>
          <w:rFonts w:ascii="Times New Roman" w:hAnsi="Times New Roman" w:cs="Times New Roman"/>
          <w:sz w:val="28"/>
          <w:szCs w:val="28"/>
        </w:rPr>
        <w:t>Катав-Ивановскому</w:t>
      </w:r>
      <w:proofErr w:type="gramEnd"/>
      <w:r w:rsidRPr="00955AD4">
        <w:rPr>
          <w:rFonts w:ascii="Times New Roman" w:hAnsi="Times New Roman" w:cs="Times New Roman"/>
          <w:sz w:val="28"/>
          <w:szCs w:val="28"/>
        </w:rPr>
        <w:t xml:space="preserve"> району </w:t>
      </w:r>
      <w:r>
        <w:rPr>
          <w:rFonts w:ascii="Times New Roman" w:hAnsi="Times New Roman" w:cs="Times New Roman"/>
          <w:sz w:val="28"/>
          <w:szCs w:val="28"/>
        </w:rPr>
        <w:t xml:space="preserve">на постоянной основе </w:t>
      </w:r>
      <w:r w:rsidRPr="00955AD4">
        <w:rPr>
          <w:rFonts w:ascii="Times New Roman" w:hAnsi="Times New Roman" w:cs="Times New Roman"/>
          <w:sz w:val="28"/>
          <w:szCs w:val="28"/>
        </w:rPr>
        <w:t>пров</w:t>
      </w:r>
      <w:r>
        <w:rPr>
          <w:rFonts w:ascii="Times New Roman" w:hAnsi="Times New Roman" w:cs="Times New Roman"/>
          <w:sz w:val="28"/>
          <w:szCs w:val="28"/>
        </w:rPr>
        <w:t>одится</w:t>
      </w:r>
      <w:r w:rsidRPr="00955AD4">
        <w:rPr>
          <w:rFonts w:ascii="Times New Roman" w:hAnsi="Times New Roman" w:cs="Times New Roman"/>
          <w:sz w:val="28"/>
          <w:szCs w:val="28"/>
        </w:rPr>
        <w:t xml:space="preserve"> мониторинг в сфере противодействия экстремизму на территории района. Обстановка является контролируемой, роста количества преступлений в сфере противодействия экстремизма не зарегистрировано. На территории  района межэтнические и межконфессиональные конфликты, очаги </w:t>
      </w:r>
      <w:proofErr w:type="spellStart"/>
      <w:r w:rsidRPr="00955AD4">
        <w:rPr>
          <w:rFonts w:ascii="Times New Roman" w:hAnsi="Times New Roman" w:cs="Times New Roman"/>
          <w:sz w:val="28"/>
          <w:szCs w:val="28"/>
        </w:rPr>
        <w:t>этноконфессиональной</w:t>
      </w:r>
      <w:proofErr w:type="spellEnd"/>
      <w:r w:rsidRPr="00955AD4">
        <w:rPr>
          <w:rFonts w:ascii="Times New Roman" w:hAnsi="Times New Roman" w:cs="Times New Roman"/>
          <w:sz w:val="28"/>
          <w:szCs w:val="28"/>
        </w:rPr>
        <w:t xml:space="preserve"> напряженности в </w:t>
      </w:r>
      <w:r>
        <w:rPr>
          <w:rFonts w:ascii="Times New Roman" w:hAnsi="Times New Roman" w:cs="Times New Roman"/>
          <w:sz w:val="28"/>
          <w:szCs w:val="28"/>
        </w:rPr>
        <w:t xml:space="preserve">отчетном периоде </w:t>
      </w:r>
      <w:r w:rsidRPr="00955AD4">
        <w:rPr>
          <w:rFonts w:ascii="Times New Roman" w:hAnsi="Times New Roman" w:cs="Times New Roman"/>
          <w:sz w:val="28"/>
          <w:szCs w:val="28"/>
        </w:rPr>
        <w:t>не возникали</w:t>
      </w:r>
      <w:r w:rsidRPr="00955AD4">
        <w:rPr>
          <w:rFonts w:ascii="Times New Roman" w:hAnsi="Times New Roman" w:cs="Times New Roman"/>
          <w:bCs/>
          <w:sz w:val="28"/>
          <w:szCs w:val="28"/>
        </w:rPr>
        <w:t>;</w:t>
      </w:r>
    </w:p>
    <w:p w:rsidR="003A5225" w:rsidRPr="00955AD4" w:rsidRDefault="003A5225" w:rsidP="003A522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AD4">
        <w:rPr>
          <w:rFonts w:ascii="Times New Roman" w:hAnsi="Times New Roman" w:cs="Times New Roman"/>
          <w:bCs/>
          <w:sz w:val="28"/>
          <w:szCs w:val="28"/>
        </w:rPr>
        <w:t>-управлением культуры п</w:t>
      </w:r>
      <w:r w:rsidRPr="00955AD4">
        <w:rPr>
          <w:rFonts w:ascii="Times New Roman" w:hAnsi="Times New Roman" w:cs="Times New Roman"/>
          <w:sz w:val="28"/>
          <w:szCs w:val="28"/>
        </w:rPr>
        <w:t>ровод</w:t>
      </w:r>
      <w:r>
        <w:rPr>
          <w:rFonts w:ascii="Times New Roman" w:hAnsi="Times New Roman" w:cs="Times New Roman"/>
          <w:sz w:val="28"/>
          <w:szCs w:val="28"/>
        </w:rPr>
        <w:t>ятся</w:t>
      </w:r>
      <w:r w:rsidRPr="00955AD4">
        <w:rPr>
          <w:rFonts w:ascii="Times New Roman" w:hAnsi="Times New Roman" w:cs="Times New Roman"/>
          <w:sz w:val="28"/>
          <w:szCs w:val="28"/>
        </w:rPr>
        <w:t xml:space="preserve"> мероприятия, освещающие особенности различных мировых религий,  информирующие о религиозных организациях и группах, этических ценностях и традициях различных конфессий,  в целях утверждения религиозной и этнокультурной толерантности;</w:t>
      </w:r>
    </w:p>
    <w:p w:rsidR="003A5225" w:rsidRPr="00955AD4" w:rsidRDefault="003A5225" w:rsidP="003A522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AD4">
        <w:rPr>
          <w:rFonts w:ascii="Times New Roman" w:hAnsi="Times New Roman" w:cs="Times New Roman"/>
          <w:sz w:val="28"/>
          <w:szCs w:val="28"/>
        </w:rPr>
        <w:t>- на территории</w:t>
      </w:r>
      <w:proofErr w:type="gramStart"/>
      <w:r w:rsidRPr="00955AD4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955AD4">
        <w:rPr>
          <w:rFonts w:ascii="Times New Roman" w:hAnsi="Times New Roman" w:cs="Times New Roman"/>
          <w:sz w:val="28"/>
          <w:szCs w:val="28"/>
        </w:rPr>
        <w:t xml:space="preserve">атав - Ивановского муниципального района осуществляют свою деятельность </w:t>
      </w:r>
      <w:r>
        <w:rPr>
          <w:rFonts w:ascii="Times New Roman" w:hAnsi="Times New Roman" w:cs="Times New Roman"/>
          <w:sz w:val="28"/>
          <w:szCs w:val="28"/>
        </w:rPr>
        <w:t>три</w:t>
      </w:r>
      <w:r w:rsidRPr="00955AD4">
        <w:rPr>
          <w:rFonts w:ascii="Times New Roman" w:hAnsi="Times New Roman" w:cs="Times New Roman"/>
          <w:sz w:val="28"/>
          <w:szCs w:val="28"/>
        </w:rPr>
        <w:t xml:space="preserve"> национально-культурных общественных объединения: </w:t>
      </w:r>
      <w:r w:rsidRPr="00955AD4">
        <w:rPr>
          <w:rFonts w:ascii="Times New Roman" w:hAnsi="Times New Roman" w:cs="Times New Roman"/>
          <w:bCs/>
          <w:sz w:val="28"/>
          <w:szCs w:val="28"/>
        </w:rPr>
        <w:t xml:space="preserve">« Дом Дружбы» при МЦРБ г. </w:t>
      </w:r>
      <w:proofErr w:type="gramStart"/>
      <w:r w:rsidRPr="00955AD4">
        <w:rPr>
          <w:rFonts w:ascii="Times New Roman" w:hAnsi="Times New Roman" w:cs="Times New Roman"/>
          <w:bCs/>
          <w:sz w:val="28"/>
          <w:szCs w:val="28"/>
        </w:rPr>
        <w:t xml:space="preserve">Катав – </w:t>
      </w:r>
      <w:proofErr w:type="spellStart"/>
      <w:r w:rsidRPr="00955AD4">
        <w:rPr>
          <w:rFonts w:ascii="Times New Roman" w:hAnsi="Times New Roman" w:cs="Times New Roman"/>
          <w:bCs/>
          <w:sz w:val="28"/>
          <w:szCs w:val="28"/>
        </w:rPr>
        <w:t>Ивановска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55AD4">
        <w:rPr>
          <w:rFonts w:ascii="Times New Roman" w:hAnsi="Times New Roman" w:cs="Times New Roman"/>
          <w:bCs/>
          <w:sz w:val="28"/>
          <w:szCs w:val="28"/>
        </w:rPr>
        <w:t xml:space="preserve">Центр татарской и башкирской культуры «Золотой родник»  при МКУ «Культура» </w:t>
      </w:r>
      <w:proofErr w:type="spellStart"/>
      <w:r w:rsidRPr="00955AD4">
        <w:rPr>
          <w:rFonts w:ascii="Times New Roman" w:hAnsi="Times New Roman" w:cs="Times New Roman"/>
          <w:bCs/>
          <w:sz w:val="28"/>
          <w:szCs w:val="28"/>
        </w:rPr>
        <w:t>Юрюзанского</w:t>
      </w:r>
      <w:proofErr w:type="spellEnd"/>
      <w:r w:rsidRPr="00955AD4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открытый в 2023 году на базе Дворца культуры г. Катав-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Ивановска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Центр национальной культуры</w:t>
      </w:r>
      <w:r w:rsidRPr="00955AD4">
        <w:rPr>
          <w:rFonts w:ascii="Times New Roman" w:hAnsi="Times New Roman" w:cs="Times New Roman"/>
          <w:sz w:val="28"/>
          <w:szCs w:val="28"/>
        </w:rPr>
        <w:t xml:space="preserve">. Так при непосредственной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ежегодно</w:t>
      </w:r>
      <w:r w:rsidRPr="00955AD4">
        <w:rPr>
          <w:rFonts w:ascii="Times New Roman" w:hAnsi="Times New Roman" w:cs="Times New Roman"/>
          <w:sz w:val="28"/>
          <w:szCs w:val="28"/>
        </w:rPr>
        <w:t xml:space="preserve"> указанными общественными объединениями пров</w:t>
      </w:r>
      <w:r>
        <w:rPr>
          <w:rFonts w:ascii="Times New Roman" w:hAnsi="Times New Roman" w:cs="Times New Roman"/>
          <w:sz w:val="28"/>
          <w:szCs w:val="28"/>
        </w:rPr>
        <w:t>одится</w:t>
      </w:r>
      <w:r w:rsidRPr="00955AD4">
        <w:rPr>
          <w:rFonts w:ascii="Times New Roman" w:hAnsi="Times New Roman" w:cs="Times New Roman"/>
          <w:sz w:val="28"/>
          <w:szCs w:val="28"/>
        </w:rPr>
        <w:t xml:space="preserve"> ряд мероприятий в целях укрепления общероссийского гражданского единства, сохранения этнокультурной самобытности народов, населяющих </w:t>
      </w:r>
      <w:proofErr w:type="gramStart"/>
      <w:r w:rsidRPr="00955AD4">
        <w:rPr>
          <w:rFonts w:ascii="Times New Roman" w:hAnsi="Times New Roman" w:cs="Times New Roman"/>
          <w:sz w:val="28"/>
          <w:szCs w:val="28"/>
        </w:rPr>
        <w:t>Катав-Ивановский</w:t>
      </w:r>
      <w:proofErr w:type="gramEnd"/>
      <w:r w:rsidRPr="00955AD4">
        <w:rPr>
          <w:rFonts w:ascii="Times New Roman" w:hAnsi="Times New Roman" w:cs="Times New Roman"/>
          <w:sz w:val="28"/>
          <w:szCs w:val="28"/>
        </w:rPr>
        <w:t xml:space="preserve"> муниципальный район;</w:t>
      </w:r>
    </w:p>
    <w:p w:rsidR="003A5225" w:rsidRPr="00955AD4" w:rsidRDefault="003A5225" w:rsidP="003A522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55AD4">
        <w:rPr>
          <w:rFonts w:ascii="Times New Roman" w:hAnsi="Times New Roman" w:cs="Times New Roman"/>
          <w:sz w:val="28"/>
          <w:szCs w:val="28"/>
        </w:rPr>
        <w:t xml:space="preserve">организовано участие национально-культурных коллективов </w:t>
      </w:r>
      <w:proofErr w:type="gramStart"/>
      <w:r w:rsidRPr="00955AD4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gramEnd"/>
      <w:r w:rsidRPr="00955AD4">
        <w:rPr>
          <w:rFonts w:ascii="Times New Roman" w:hAnsi="Times New Roman" w:cs="Times New Roman"/>
          <w:sz w:val="28"/>
          <w:szCs w:val="28"/>
        </w:rPr>
        <w:t xml:space="preserve"> муниципального района в фестивалях любительского художественного творчества национально-культурных объединений Российской Федерации;</w:t>
      </w:r>
    </w:p>
    <w:p w:rsidR="003A5225" w:rsidRPr="00955AD4" w:rsidRDefault="003A5225" w:rsidP="003A522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AD4">
        <w:rPr>
          <w:rFonts w:ascii="Times New Roman" w:hAnsi="Times New Roman" w:cs="Times New Roman"/>
          <w:sz w:val="28"/>
          <w:szCs w:val="28"/>
        </w:rPr>
        <w:t>-управлением образования организ</w:t>
      </w:r>
      <w:r>
        <w:rPr>
          <w:rFonts w:ascii="Times New Roman" w:hAnsi="Times New Roman" w:cs="Times New Roman"/>
          <w:sz w:val="28"/>
          <w:szCs w:val="28"/>
        </w:rPr>
        <w:t>уются</w:t>
      </w:r>
      <w:r w:rsidRPr="00955AD4">
        <w:rPr>
          <w:rFonts w:ascii="Times New Roman" w:hAnsi="Times New Roman" w:cs="Times New Roman"/>
          <w:sz w:val="28"/>
          <w:szCs w:val="28"/>
        </w:rPr>
        <w:t xml:space="preserve"> и пров</w:t>
      </w:r>
      <w:r>
        <w:rPr>
          <w:rFonts w:ascii="Times New Roman" w:hAnsi="Times New Roman" w:cs="Times New Roman"/>
          <w:sz w:val="28"/>
          <w:szCs w:val="28"/>
        </w:rPr>
        <w:t>одятся</w:t>
      </w:r>
      <w:r w:rsidRPr="00955AD4">
        <w:rPr>
          <w:rFonts w:ascii="Times New Roman" w:hAnsi="Times New Roman" w:cs="Times New Roman"/>
          <w:sz w:val="28"/>
          <w:szCs w:val="28"/>
        </w:rPr>
        <w:t xml:space="preserve"> профилактические мероприятия, направленные на развитие межэтнической интеграции, воспитание </w:t>
      </w:r>
      <w:r w:rsidRPr="00955AD4">
        <w:rPr>
          <w:rFonts w:ascii="Times New Roman" w:hAnsi="Times New Roman" w:cs="Times New Roman"/>
          <w:sz w:val="28"/>
          <w:szCs w:val="28"/>
        </w:rPr>
        <w:lastRenderedPageBreak/>
        <w:t>культуры мира, профилактику проявлений ксенофобии и экстремизма, формирование толерантного сознания;</w:t>
      </w:r>
    </w:p>
    <w:p w:rsidR="003A5225" w:rsidRPr="00955AD4" w:rsidRDefault="003A5225" w:rsidP="003A5225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  <w:r w:rsidRPr="00955AD4">
        <w:rPr>
          <w:rFonts w:ascii="Times New Roman" w:hAnsi="Times New Roman" w:cs="Times New Roman"/>
          <w:sz w:val="28"/>
          <w:szCs w:val="28"/>
        </w:rPr>
        <w:t xml:space="preserve">-управлениями образования, культуры, </w:t>
      </w:r>
      <w:proofErr w:type="spellStart"/>
      <w:r w:rsidRPr="00955AD4">
        <w:rPr>
          <w:rFonts w:ascii="Times New Roman" w:hAnsi="Times New Roman" w:cs="Times New Roman"/>
          <w:sz w:val="28"/>
          <w:szCs w:val="28"/>
        </w:rPr>
        <w:t>ФКиС</w:t>
      </w:r>
      <w:proofErr w:type="spellEnd"/>
      <w:r w:rsidRPr="00955AD4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gramStart"/>
      <w:r w:rsidRPr="00955AD4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gramEnd"/>
      <w:r w:rsidRPr="00955AD4">
        <w:rPr>
          <w:rFonts w:ascii="Times New Roman" w:hAnsi="Times New Roman" w:cs="Times New Roman"/>
          <w:sz w:val="28"/>
          <w:szCs w:val="28"/>
        </w:rPr>
        <w:t xml:space="preserve"> муниципального района организован и </w:t>
      </w:r>
      <w:r>
        <w:rPr>
          <w:rFonts w:ascii="Times New Roman" w:hAnsi="Times New Roman" w:cs="Times New Roman"/>
          <w:sz w:val="28"/>
          <w:szCs w:val="28"/>
        </w:rPr>
        <w:t xml:space="preserve">постоянно </w:t>
      </w:r>
      <w:r w:rsidRPr="00955AD4">
        <w:rPr>
          <w:rFonts w:ascii="Times New Roman" w:hAnsi="Times New Roman" w:cs="Times New Roman"/>
          <w:sz w:val="28"/>
          <w:szCs w:val="28"/>
        </w:rPr>
        <w:t>пров</w:t>
      </w:r>
      <w:r>
        <w:rPr>
          <w:rFonts w:ascii="Times New Roman" w:hAnsi="Times New Roman" w:cs="Times New Roman"/>
          <w:sz w:val="28"/>
          <w:szCs w:val="28"/>
        </w:rPr>
        <w:t>одится</w:t>
      </w:r>
      <w:r w:rsidRPr="00955AD4">
        <w:rPr>
          <w:rFonts w:ascii="Times New Roman" w:hAnsi="Times New Roman" w:cs="Times New Roman"/>
          <w:sz w:val="28"/>
          <w:szCs w:val="28"/>
        </w:rPr>
        <w:t xml:space="preserve"> ряд спортивно-массовых, культурных и иных досуговых мероприятий среди молодежи;</w:t>
      </w:r>
    </w:p>
    <w:p w:rsidR="003A5225" w:rsidRPr="00955AD4" w:rsidRDefault="003A5225" w:rsidP="003A522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AD4">
        <w:rPr>
          <w:rFonts w:ascii="Times New Roman" w:hAnsi="Times New Roman" w:cs="Times New Roman"/>
          <w:sz w:val="28"/>
          <w:szCs w:val="28"/>
        </w:rPr>
        <w:t xml:space="preserve">- управлением культуры, аппаратом Комиссии Отделом МВД России по </w:t>
      </w:r>
      <w:proofErr w:type="gramStart"/>
      <w:r w:rsidRPr="00955AD4">
        <w:rPr>
          <w:rFonts w:ascii="Times New Roman" w:hAnsi="Times New Roman" w:cs="Times New Roman"/>
          <w:sz w:val="28"/>
          <w:szCs w:val="28"/>
        </w:rPr>
        <w:t>Катав-Ивановскому</w:t>
      </w:r>
      <w:proofErr w:type="gramEnd"/>
      <w:r w:rsidRPr="00955AD4">
        <w:rPr>
          <w:rFonts w:ascii="Times New Roman" w:hAnsi="Times New Roman" w:cs="Times New Roman"/>
          <w:sz w:val="28"/>
          <w:szCs w:val="28"/>
        </w:rPr>
        <w:t xml:space="preserve"> району была организована работа со средствами массовой информации, интернет ресурсами, ведомственными сайтами по размещению информации, освещающей вопросы формирования в обществе взаимоуважения и толерантности.</w:t>
      </w:r>
    </w:p>
    <w:p w:rsidR="003A5225" w:rsidRPr="00347692" w:rsidRDefault="003A5225" w:rsidP="003A522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692">
        <w:rPr>
          <w:rFonts w:ascii="Times New Roman" w:hAnsi="Times New Roman" w:cs="Times New Roman"/>
          <w:sz w:val="28"/>
          <w:szCs w:val="28"/>
        </w:rPr>
        <w:t xml:space="preserve">Всего объем </w:t>
      </w:r>
      <w:r>
        <w:rPr>
          <w:rFonts w:ascii="Times New Roman" w:hAnsi="Times New Roman" w:cs="Times New Roman"/>
          <w:sz w:val="28"/>
          <w:szCs w:val="28"/>
        </w:rPr>
        <w:t xml:space="preserve">финансирования  муниципальной </w:t>
      </w:r>
      <w:proofErr w:type="spellStart"/>
      <w:r w:rsidRPr="00206ECE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proofErr w:type="gramStart"/>
      <w:r w:rsidRPr="00F310B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еализация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государственной национальной политики</w:t>
      </w:r>
      <w:r w:rsidRPr="00F310BD">
        <w:rPr>
          <w:rFonts w:ascii="Times New Roman" w:hAnsi="Times New Roman" w:cs="Times New Roman"/>
          <w:sz w:val="28"/>
          <w:szCs w:val="28"/>
        </w:rPr>
        <w:t xml:space="preserve"> и противодействие проявлениям экстремизма </w:t>
      </w:r>
      <w:proofErr w:type="spellStart"/>
      <w:r w:rsidRPr="00F310BD">
        <w:rPr>
          <w:rFonts w:ascii="Times New Roman" w:eastAsia="Times New Roman" w:hAnsi="Times New Roman" w:cs="Times New Roman"/>
          <w:bCs/>
          <w:sz w:val="28"/>
          <w:szCs w:val="28"/>
        </w:rPr>
        <w:t>вКатав</w:t>
      </w:r>
      <w:proofErr w:type="spellEnd"/>
      <w:r w:rsidRPr="00F310BD">
        <w:rPr>
          <w:rFonts w:ascii="Times New Roman" w:eastAsia="Times New Roman" w:hAnsi="Times New Roman" w:cs="Times New Roman"/>
          <w:bCs/>
          <w:sz w:val="28"/>
          <w:szCs w:val="28"/>
        </w:rPr>
        <w:t xml:space="preserve">-Ивановском муниципальном районе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н</w:t>
      </w:r>
      <w:r w:rsidRPr="00F310BD">
        <w:rPr>
          <w:rFonts w:ascii="Times New Roman" w:eastAsia="Times New Roman" w:hAnsi="Times New Roman" w:cs="Times New Roman"/>
          <w:bCs/>
          <w:sz w:val="28"/>
          <w:szCs w:val="28"/>
        </w:rPr>
        <w:t>а 202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F310BD">
        <w:rPr>
          <w:rFonts w:ascii="Times New Roman" w:eastAsia="Times New Roman" w:hAnsi="Times New Roman" w:cs="Times New Roman"/>
          <w:bCs/>
          <w:sz w:val="28"/>
          <w:szCs w:val="28"/>
        </w:rPr>
        <w:t xml:space="preserve"> -202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Pr="00F310BD">
        <w:rPr>
          <w:rFonts w:ascii="Times New Roman" w:eastAsia="Times New Roman" w:hAnsi="Times New Roman" w:cs="Times New Roman"/>
          <w:bCs/>
          <w:sz w:val="28"/>
          <w:szCs w:val="28"/>
        </w:rPr>
        <w:t>годы</w:t>
      </w:r>
      <w:r w:rsidRPr="00F310BD">
        <w:rPr>
          <w:rFonts w:ascii="Times New Roman" w:hAnsi="Times New Roman" w:cs="Times New Roman"/>
          <w:sz w:val="28"/>
          <w:szCs w:val="28"/>
        </w:rPr>
        <w:t>»</w:t>
      </w:r>
      <w:r w:rsidRPr="00347692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47692">
        <w:rPr>
          <w:rFonts w:ascii="Times New Roman" w:hAnsi="Times New Roman" w:cs="Times New Roman"/>
          <w:sz w:val="28"/>
          <w:szCs w:val="28"/>
        </w:rPr>
        <w:t xml:space="preserve"> году состав</w:t>
      </w:r>
      <w:r>
        <w:rPr>
          <w:rFonts w:ascii="Times New Roman" w:hAnsi="Times New Roman" w:cs="Times New Roman"/>
          <w:sz w:val="28"/>
          <w:szCs w:val="28"/>
        </w:rPr>
        <w:t>ляет92</w:t>
      </w:r>
      <w:r w:rsidRPr="00347692">
        <w:rPr>
          <w:rFonts w:ascii="Times New Roman" w:hAnsi="Times New Roman" w:cs="Times New Roman"/>
          <w:sz w:val="28"/>
          <w:szCs w:val="28"/>
        </w:rPr>
        <w:t>,0 тыс. руб.</w:t>
      </w:r>
      <w:r>
        <w:rPr>
          <w:rFonts w:ascii="Times New Roman" w:hAnsi="Times New Roman" w:cs="Times New Roman"/>
          <w:sz w:val="28"/>
          <w:szCs w:val="28"/>
        </w:rPr>
        <w:t>, в отчетном периоде освоено 27,0 тыс. руб.</w:t>
      </w:r>
      <w:r w:rsidRPr="00347692">
        <w:rPr>
          <w:rFonts w:ascii="Times New Roman" w:hAnsi="Times New Roman" w:cs="Times New Roman"/>
          <w:sz w:val="28"/>
          <w:szCs w:val="28"/>
        </w:rPr>
        <w:t> </w:t>
      </w:r>
    </w:p>
    <w:p w:rsidR="003A5225" w:rsidRPr="00573A88" w:rsidRDefault="003A5225" w:rsidP="003A522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Pr="00573A88">
        <w:rPr>
          <w:rFonts w:ascii="Times New Roman" w:hAnsi="Times New Roman" w:cs="Times New Roman"/>
          <w:sz w:val="28"/>
          <w:szCs w:val="28"/>
        </w:rPr>
        <w:t xml:space="preserve"> целях организации и проведения мониторинга в сфере межнациональных и межконфессиональных отношений, профилактики экстремизма Администрацией Катав-Ивановского муниципального района, выявления формирующихся конфликтов в указанной сфере, определения примерного порядка действий в ходе конфликтных ситуаций и ликвидации их последствий разработана </w:t>
      </w:r>
      <w:r>
        <w:rPr>
          <w:rFonts w:ascii="Times New Roman" w:hAnsi="Times New Roman" w:cs="Times New Roman"/>
          <w:sz w:val="28"/>
          <w:szCs w:val="28"/>
        </w:rPr>
        <w:t>и утверждена постановлением администрации с</w:t>
      </w:r>
      <w:r w:rsidRPr="00573A88">
        <w:rPr>
          <w:rFonts w:ascii="Times New Roman" w:hAnsi="Times New Roman" w:cs="Times New Roman"/>
          <w:sz w:val="28"/>
          <w:szCs w:val="28"/>
        </w:rPr>
        <w:t>истема мониторинга по профилактике межнациональных (межэтнических), межконфессиональных конфликтов, экстремизма на территории Катав-Ивановского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, в рамках исполнения которого все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субъекты мониторинга не реже раза в полугодие предоставляют информацию в аппарат комиссии по противодействию проявлениям экстремизма.</w:t>
      </w:r>
    </w:p>
    <w:p w:rsidR="003A5225" w:rsidRPr="00573A88" w:rsidRDefault="003A5225" w:rsidP="003A522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A88">
        <w:rPr>
          <w:rFonts w:ascii="Times New Roman" w:hAnsi="Times New Roman" w:cs="Times New Roman"/>
          <w:sz w:val="28"/>
          <w:szCs w:val="28"/>
        </w:rPr>
        <w:t xml:space="preserve">Задачами мониторинга состояния конфликтности в межнациональных и межконфессиональных отношениях являются: получение, обработка и анализ данных о состоянии межнациональных отношений, а так же информации о деятельности общественных объединений, в том числе национальных, религиозных организаций, диаспор, и т.д.; своевременное выявление и прогнозирование процессов, происходящих в сфере межнациональных и межконфессиональных отношений. </w:t>
      </w:r>
    </w:p>
    <w:p w:rsidR="003A5225" w:rsidRPr="004C25E1" w:rsidRDefault="003A5225" w:rsidP="003A522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5225" w:rsidRDefault="003A5225" w:rsidP="003A522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3A5225" w:rsidRDefault="003A5225" w:rsidP="003A5225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Заместитель Главы </w:t>
      </w:r>
      <w:proofErr w:type="gramStart"/>
      <w:r>
        <w:rPr>
          <w:rFonts w:ascii="Times New Roman" w:hAnsi="Times New Roman"/>
          <w:sz w:val="26"/>
          <w:szCs w:val="26"/>
        </w:rPr>
        <w:t>Катав-Ивановского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</w:p>
    <w:p w:rsidR="003A5225" w:rsidRDefault="003A5225" w:rsidP="003A5225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муниципального района </w:t>
      </w:r>
      <w:proofErr w:type="gramStart"/>
      <w:r>
        <w:rPr>
          <w:rFonts w:ascii="Times New Roman" w:hAnsi="Times New Roman"/>
          <w:sz w:val="26"/>
          <w:szCs w:val="26"/>
        </w:rPr>
        <w:t>по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</w:p>
    <w:p w:rsidR="003A5225" w:rsidRDefault="003A5225" w:rsidP="003A5225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социально-культурной политике                                                          Т.П. Полушкина</w:t>
      </w:r>
    </w:p>
    <w:p w:rsidR="003A5225" w:rsidRPr="004C25E1" w:rsidRDefault="003A5225" w:rsidP="003A522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9C47BC" w:rsidRPr="00906E03" w:rsidRDefault="009C47BC" w:rsidP="00906E03">
      <w:pPr>
        <w:widowControl w:val="0"/>
        <w:tabs>
          <w:tab w:val="left" w:pos="531"/>
          <w:tab w:val="center" w:pos="7797"/>
        </w:tabs>
        <w:spacing w:after="0" w:line="317" w:lineRule="exact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bidi="ru-RU"/>
        </w:rPr>
      </w:pPr>
    </w:p>
    <w:sectPr w:rsidR="009C47BC" w:rsidRPr="00906E03" w:rsidSect="0010237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16B22"/>
    <w:multiLevelType w:val="multilevel"/>
    <w:tmpl w:val="9F04EE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8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C59075C"/>
    <w:multiLevelType w:val="hybridMultilevel"/>
    <w:tmpl w:val="F5B60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7001EC"/>
    <w:multiLevelType w:val="hybridMultilevel"/>
    <w:tmpl w:val="E5F8FF3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C817E2"/>
    <w:multiLevelType w:val="hybridMultilevel"/>
    <w:tmpl w:val="E8C090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C9A71F9"/>
    <w:multiLevelType w:val="multilevel"/>
    <w:tmpl w:val="7FEAAA3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720" w:hanging="585"/>
      </w:pPr>
    </w:lvl>
    <w:lvl w:ilvl="2">
      <w:start w:val="1"/>
      <w:numFmt w:val="decimal"/>
      <w:isLgl/>
      <w:lvlText w:val="%1.%2.%3"/>
      <w:lvlJc w:val="left"/>
      <w:pPr>
        <w:ind w:left="2160" w:hanging="720"/>
      </w:pPr>
    </w:lvl>
    <w:lvl w:ilvl="3">
      <w:start w:val="1"/>
      <w:numFmt w:val="decimal"/>
      <w:isLgl/>
      <w:lvlText w:val="%1.%2.%3.%4"/>
      <w:lvlJc w:val="left"/>
      <w:pPr>
        <w:ind w:left="2880" w:hanging="1080"/>
      </w:pPr>
    </w:lvl>
    <w:lvl w:ilvl="4">
      <w:start w:val="1"/>
      <w:numFmt w:val="decimal"/>
      <w:isLgl/>
      <w:lvlText w:val="%1.%2.%3.%4.%5"/>
      <w:lvlJc w:val="left"/>
      <w:pPr>
        <w:ind w:left="3240" w:hanging="1080"/>
      </w:pPr>
    </w:lvl>
    <w:lvl w:ilvl="5">
      <w:start w:val="1"/>
      <w:numFmt w:val="decimal"/>
      <w:isLgl/>
      <w:lvlText w:val="%1.%2.%3.%4.%5.%6"/>
      <w:lvlJc w:val="left"/>
      <w:pPr>
        <w:ind w:left="3960" w:hanging="1440"/>
      </w:pPr>
    </w:lvl>
    <w:lvl w:ilvl="6">
      <w:start w:val="1"/>
      <w:numFmt w:val="decimal"/>
      <w:isLgl/>
      <w:lvlText w:val="%1.%2.%3.%4.%5.%6.%7"/>
      <w:lvlJc w:val="left"/>
      <w:pPr>
        <w:ind w:left="4320" w:hanging="1440"/>
      </w:p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</w:lvl>
  </w:abstractNum>
  <w:abstractNum w:abstractNumId="5">
    <w:nsid w:val="50E80D6F"/>
    <w:multiLevelType w:val="hybridMultilevel"/>
    <w:tmpl w:val="110EA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F06471"/>
    <w:multiLevelType w:val="multilevel"/>
    <w:tmpl w:val="FC608F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00" w:hanging="48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9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4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5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0677"/>
    <w:rsid w:val="000570F4"/>
    <w:rsid w:val="000F7F84"/>
    <w:rsid w:val="00102375"/>
    <w:rsid w:val="00102D8D"/>
    <w:rsid w:val="001770F3"/>
    <w:rsid w:val="001F75E7"/>
    <w:rsid w:val="002565E9"/>
    <w:rsid w:val="002B6DE1"/>
    <w:rsid w:val="002E2C3A"/>
    <w:rsid w:val="002F4554"/>
    <w:rsid w:val="00310734"/>
    <w:rsid w:val="0036730A"/>
    <w:rsid w:val="003A5225"/>
    <w:rsid w:val="003C75DC"/>
    <w:rsid w:val="003F3EE6"/>
    <w:rsid w:val="00403B1B"/>
    <w:rsid w:val="00484D4B"/>
    <w:rsid w:val="004C0FB3"/>
    <w:rsid w:val="005542FC"/>
    <w:rsid w:val="0058589B"/>
    <w:rsid w:val="005D2FD4"/>
    <w:rsid w:val="005E0322"/>
    <w:rsid w:val="00610BCD"/>
    <w:rsid w:val="0069507F"/>
    <w:rsid w:val="00775A8B"/>
    <w:rsid w:val="007A5A1B"/>
    <w:rsid w:val="007C27F2"/>
    <w:rsid w:val="007C582A"/>
    <w:rsid w:val="0081464F"/>
    <w:rsid w:val="008626B6"/>
    <w:rsid w:val="0088744B"/>
    <w:rsid w:val="008D03D2"/>
    <w:rsid w:val="00906E03"/>
    <w:rsid w:val="00956CD6"/>
    <w:rsid w:val="009C47BC"/>
    <w:rsid w:val="009C47D9"/>
    <w:rsid w:val="009D6847"/>
    <w:rsid w:val="00A1077B"/>
    <w:rsid w:val="00A24F1E"/>
    <w:rsid w:val="00A51A87"/>
    <w:rsid w:val="00A775EA"/>
    <w:rsid w:val="00AF01F6"/>
    <w:rsid w:val="00B44299"/>
    <w:rsid w:val="00B47387"/>
    <w:rsid w:val="00B52744"/>
    <w:rsid w:val="00BA5DA8"/>
    <w:rsid w:val="00BB4658"/>
    <w:rsid w:val="00C85E7D"/>
    <w:rsid w:val="00D21395"/>
    <w:rsid w:val="00D350A2"/>
    <w:rsid w:val="00D50F8D"/>
    <w:rsid w:val="00D75215"/>
    <w:rsid w:val="00E061F6"/>
    <w:rsid w:val="00E1624A"/>
    <w:rsid w:val="00E65BEC"/>
    <w:rsid w:val="00E804E1"/>
    <w:rsid w:val="00EA6DC0"/>
    <w:rsid w:val="00ED1478"/>
    <w:rsid w:val="00ED7EB6"/>
    <w:rsid w:val="00EE324D"/>
    <w:rsid w:val="00EF0677"/>
    <w:rsid w:val="00FF5C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677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10237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102375"/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Без интервала Знак"/>
    <w:basedOn w:val="a0"/>
    <w:link w:val="a7"/>
    <w:uiPriority w:val="1"/>
    <w:locked/>
    <w:rsid w:val="00102375"/>
  </w:style>
  <w:style w:type="paragraph" w:styleId="a7">
    <w:name w:val="No Spacing"/>
    <w:link w:val="a6"/>
    <w:uiPriority w:val="1"/>
    <w:qFormat/>
    <w:rsid w:val="0010237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02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2375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semiHidden/>
    <w:unhideWhenUsed/>
    <w:rsid w:val="004C0FB3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semiHidden/>
    <w:rsid w:val="004C0FB3"/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_"/>
    <w:basedOn w:val="a0"/>
    <w:link w:val="1"/>
    <w:rsid w:val="001770F3"/>
    <w:rPr>
      <w:rFonts w:ascii="Times New Roman" w:eastAsia="Times New Roman" w:hAnsi="Times New Roman" w:cs="Times New Roman"/>
      <w:spacing w:val="18"/>
      <w:sz w:val="21"/>
      <w:szCs w:val="21"/>
      <w:shd w:val="clear" w:color="auto" w:fill="FFFFFF"/>
    </w:rPr>
  </w:style>
  <w:style w:type="character" w:customStyle="1" w:styleId="135pt0pt80">
    <w:name w:val="Основной текст + 13;5 pt;Интервал 0 pt;Масштаб 80%"/>
    <w:basedOn w:val="ad"/>
    <w:rsid w:val="001770F3"/>
    <w:rPr>
      <w:rFonts w:ascii="Times New Roman" w:eastAsia="Times New Roman" w:hAnsi="Times New Roman" w:cs="Times New Roman"/>
      <w:color w:val="000000"/>
      <w:spacing w:val="19"/>
      <w:w w:val="80"/>
      <w:position w:val="0"/>
      <w:sz w:val="27"/>
      <w:szCs w:val="27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d"/>
    <w:rsid w:val="001770F3"/>
    <w:pPr>
      <w:widowControl w:val="0"/>
      <w:shd w:val="clear" w:color="auto" w:fill="FFFFFF"/>
      <w:spacing w:before="720" w:after="240" w:line="0" w:lineRule="atLeast"/>
      <w:jc w:val="both"/>
    </w:pPr>
    <w:rPr>
      <w:rFonts w:ascii="Times New Roman" w:eastAsia="Times New Roman" w:hAnsi="Times New Roman" w:cs="Times New Roman"/>
      <w:spacing w:val="18"/>
      <w:sz w:val="21"/>
      <w:szCs w:val="21"/>
    </w:rPr>
  </w:style>
  <w:style w:type="character" w:customStyle="1" w:styleId="0pt">
    <w:name w:val="Основной текст + Интервал 0 pt"/>
    <w:basedOn w:val="ad"/>
    <w:rsid w:val="00177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4"/>
      <w:w w:val="100"/>
      <w:position w:val="0"/>
      <w:sz w:val="21"/>
      <w:szCs w:val="21"/>
      <w:u w:val="none"/>
      <w:shd w:val="clear" w:color="auto" w:fill="FFFFFF"/>
      <w:lang w:val="ru-RU"/>
    </w:rPr>
  </w:style>
  <w:style w:type="table" w:styleId="ae">
    <w:name w:val="Table Grid"/>
    <w:basedOn w:val="a1"/>
    <w:uiPriority w:val="59"/>
    <w:rsid w:val="00E16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E061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8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1274</Words>
  <Characters>7265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8522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PolushkinaTP</dc:creator>
  <cp:lastModifiedBy>Пользователь</cp:lastModifiedBy>
  <cp:revision>3</cp:revision>
  <cp:lastPrinted>2023-05-31T05:56:00Z</cp:lastPrinted>
  <dcterms:created xsi:type="dcterms:W3CDTF">2023-06-06T09:45:00Z</dcterms:created>
  <dcterms:modified xsi:type="dcterms:W3CDTF">2023-06-19T05:43:00Z</dcterms:modified>
</cp:coreProperties>
</file>